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29" w:rsidRDefault="0052376D" w:rsidP="0052376D">
      <w:pPr>
        <w:ind w:left="708"/>
        <w:rPr>
          <w:b/>
          <w:sz w:val="40"/>
          <w:szCs w:val="40"/>
        </w:rPr>
      </w:pPr>
      <w:r w:rsidRPr="0052376D">
        <w:rPr>
          <w:b/>
          <w:sz w:val="40"/>
          <w:szCs w:val="40"/>
        </w:rPr>
        <w:t xml:space="preserve">ФИНАНСОВО-ЭКОНОМИЧЕСКОЕ ОБОСНОВАНИЕ </w:t>
      </w:r>
      <w:r>
        <w:rPr>
          <w:b/>
          <w:sz w:val="40"/>
          <w:szCs w:val="40"/>
        </w:rPr>
        <w:t xml:space="preserve">       </w:t>
      </w:r>
      <w:r w:rsidRPr="0052376D">
        <w:rPr>
          <w:b/>
          <w:sz w:val="40"/>
          <w:szCs w:val="40"/>
        </w:rPr>
        <w:t>РАСХОДОВ ПО СМЕТЕ 202</w:t>
      </w:r>
      <w:r w:rsidR="001E33A9">
        <w:rPr>
          <w:b/>
          <w:sz w:val="40"/>
          <w:szCs w:val="40"/>
        </w:rPr>
        <w:t>3</w:t>
      </w:r>
      <w:r w:rsidRPr="0052376D">
        <w:rPr>
          <w:b/>
          <w:sz w:val="40"/>
          <w:szCs w:val="40"/>
        </w:rPr>
        <w:t xml:space="preserve"> ГОДА</w:t>
      </w:r>
    </w:p>
    <w:p w:rsidR="0052376D" w:rsidRDefault="0052376D" w:rsidP="0052376D">
      <w:pPr>
        <w:ind w:left="708"/>
        <w:rPr>
          <w:b/>
          <w:sz w:val="28"/>
          <w:szCs w:val="28"/>
        </w:rPr>
      </w:pPr>
      <w:r w:rsidRPr="0052376D">
        <w:rPr>
          <w:b/>
          <w:sz w:val="28"/>
          <w:szCs w:val="28"/>
        </w:rPr>
        <w:t xml:space="preserve">1.ЗЕМЕЛЬНЫЙ НАЛОГ НА ОБЩИЕ ЗЕМЛИ </w:t>
      </w:r>
      <w:r>
        <w:rPr>
          <w:b/>
          <w:sz w:val="28"/>
          <w:szCs w:val="28"/>
        </w:rPr>
        <w:t>САДОВОДСТВА</w:t>
      </w:r>
    </w:p>
    <w:p w:rsidR="0052376D" w:rsidRDefault="0052376D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СОСТАВЛЯЕТ ПО РАСЧЕТУ</w:t>
      </w:r>
      <w:r w:rsidR="00430A80">
        <w:rPr>
          <w:b/>
          <w:sz w:val="28"/>
          <w:szCs w:val="28"/>
        </w:rPr>
        <w:t xml:space="preserve"> ИФНС -</w:t>
      </w:r>
      <w:r w:rsidR="001E33A9">
        <w:rPr>
          <w:b/>
          <w:sz w:val="28"/>
          <w:szCs w:val="28"/>
        </w:rPr>
        <w:t>111588</w:t>
      </w:r>
      <w:r w:rsidR="00430A80">
        <w:rPr>
          <w:b/>
          <w:sz w:val="28"/>
          <w:szCs w:val="28"/>
        </w:rPr>
        <w:t xml:space="preserve"> рубл</w:t>
      </w:r>
      <w:r w:rsidR="001E33A9">
        <w:rPr>
          <w:b/>
          <w:sz w:val="28"/>
          <w:szCs w:val="28"/>
        </w:rPr>
        <w:t>ей</w:t>
      </w:r>
      <w:r w:rsidR="00430A80">
        <w:rPr>
          <w:b/>
          <w:sz w:val="28"/>
          <w:szCs w:val="28"/>
        </w:rPr>
        <w:t>;</w:t>
      </w:r>
    </w:p>
    <w:p w:rsidR="0052376D" w:rsidRDefault="001E33A9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2376D">
        <w:rPr>
          <w:b/>
          <w:sz w:val="28"/>
          <w:szCs w:val="28"/>
        </w:rPr>
        <w:t>.ВЗНОС НА СОДЕРЖАНИЕ МАССИВА МШИНСКАЯ СОГЛАСНО РЕШЕНИЯ ОБЩЕГО СОБРАНИЯ ПРЕДСЕДАТЕЛЕЙ</w:t>
      </w:r>
      <w:r>
        <w:rPr>
          <w:b/>
          <w:sz w:val="28"/>
          <w:szCs w:val="28"/>
        </w:rPr>
        <w:t xml:space="preserve"> от 29.04.2023г.75658</w:t>
      </w:r>
      <w:r w:rsidR="0052376D">
        <w:rPr>
          <w:b/>
          <w:sz w:val="28"/>
          <w:szCs w:val="28"/>
        </w:rPr>
        <w:t xml:space="preserve"> РУБЛЕЙ</w:t>
      </w:r>
    </w:p>
    <w:p w:rsidR="0052376D" w:rsidRDefault="001E33A9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30A80">
        <w:rPr>
          <w:b/>
          <w:sz w:val="28"/>
          <w:szCs w:val="28"/>
        </w:rPr>
        <w:t xml:space="preserve">.целевой взнос на </w:t>
      </w:r>
      <w:r w:rsidR="00C8512B">
        <w:rPr>
          <w:b/>
          <w:sz w:val="28"/>
          <w:szCs w:val="28"/>
        </w:rPr>
        <w:t xml:space="preserve">ОБУСТРОЙСТВО </w:t>
      </w:r>
      <w:r>
        <w:rPr>
          <w:b/>
          <w:sz w:val="28"/>
          <w:szCs w:val="28"/>
        </w:rPr>
        <w:t xml:space="preserve">охранной зоны вокруг </w:t>
      </w:r>
      <w:r w:rsidR="00750118">
        <w:rPr>
          <w:b/>
          <w:sz w:val="28"/>
          <w:szCs w:val="28"/>
        </w:rPr>
        <w:t>скважин, подключение</w:t>
      </w:r>
      <w:r>
        <w:rPr>
          <w:b/>
          <w:sz w:val="28"/>
          <w:szCs w:val="28"/>
        </w:rPr>
        <w:t xml:space="preserve"> зданий МСК к водоснабжению в 2023 году </w:t>
      </w:r>
      <w:r w:rsidR="00750118">
        <w:rPr>
          <w:b/>
          <w:sz w:val="28"/>
          <w:szCs w:val="28"/>
        </w:rPr>
        <w:t>25080 рублей (</w:t>
      </w:r>
      <w:r>
        <w:rPr>
          <w:b/>
          <w:sz w:val="28"/>
          <w:szCs w:val="28"/>
        </w:rPr>
        <w:t>60 рублей</w:t>
      </w:r>
      <w:r w:rsidR="00750118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9D6E50">
        <w:rPr>
          <w:b/>
          <w:sz w:val="28"/>
          <w:szCs w:val="28"/>
        </w:rPr>
        <w:t>С УЧАСТКА В 6 СОТОК.</w:t>
      </w:r>
    </w:p>
    <w:p w:rsidR="009D6E50" w:rsidRDefault="00750118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D6E50">
        <w:rPr>
          <w:b/>
          <w:sz w:val="28"/>
          <w:szCs w:val="28"/>
        </w:rPr>
        <w:t xml:space="preserve">.ВЗНОС НА КОНФЛИКТНУЮ КОМИССИЮ СОГЛАСНО РЕШЕНИЯ ОБЩЕГО СОБРАНИЯ ПРЕДСЕДАТЕЛЕЙ МАССИВА </w:t>
      </w:r>
      <w:r>
        <w:rPr>
          <w:b/>
          <w:sz w:val="28"/>
          <w:szCs w:val="28"/>
        </w:rPr>
        <w:t>4180</w:t>
      </w:r>
      <w:r w:rsidR="009D6E50">
        <w:rPr>
          <w:b/>
          <w:sz w:val="28"/>
          <w:szCs w:val="28"/>
        </w:rPr>
        <w:t xml:space="preserve"> РУБЛЕЙ </w:t>
      </w:r>
      <w:r>
        <w:rPr>
          <w:b/>
          <w:sz w:val="28"/>
          <w:szCs w:val="28"/>
        </w:rPr>
        <w:t>10</w:t>
      </w:r>
      <w:r w:rsidR="009D6E50">
        <w:rPr>
          <w:b/>
          <w:sz w:val="28"/>
          <w:szCs w:val="28"/>
        </w:rPr>
        <w:t xml:space="preserve"> РУБЛЕЙ С УЧАСТКА В 6 СОТОК.</w:t>
      </w:r>
    </w:p>
    <w:p w:rsidR="00430A80" w:rsidRDefault="00750118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30A80">
        <w:rPr>
          <w:b/>
          <w:sz w:val="28"/>
          <w:szCs w:val="28"/>
        </w:rPr>
        <w:t>.целевой взнос на ремонт центральных дорог массива</w:t>
      </w:r>
      <w:r w:rsidR="005F7200" w:rsidRPr="005F7200">
        <w:rPr>
          <w:b/>
          <w:sz w:val="28"/>
          <w:szCs w:val="28"/>
        </w:rPr>
        <w:t xml:space="preserve"> </w:t>
      </w:r>
      <w:r w:rsidR="005F7200">
        <w:rPr>
          <w:b/>
          <w:sz w:val="28"/>
          <w:szCs w:val="28"/>
        </w:rPr>
        <w:t xml:space="preserve">СОГЛАСНО РЕШЕНИЯ ОБЩЕГО СОБРАНИЯ ПРЕДСЕДАТЕЛЕЙ </w:t>
      </w:r>
      <w:proofErr w:type="gramStart"/>
      <w:r w:rsidR="005F7200">
        <w:rPr>
          <w:b/>
          <w:sz w:val="28"/>
          <w:szCs w:val="28"/>
        </w:rPr>
        <w:t xml:space="preserve">МАССИВА </w:t>
      </w:r>
      <w:r w:rsidR="00430A80">
        <w:rPr>
          <w:b/>
          <w:sz w:val="28"/>
          <w:szCs w:val="28"/>
        </w:rPr>
        <w:t xml:space="preserve"> </w:t>
      </w:r>
      <w:r w:rsidR="00C8512B">
        <w:rPr>
          <w:b/>
          <w:sz w:val="28"/>
          <w:szCs w:val="28"/>
        </w:rPr>
        <w:t>244400</w:t>
      </w:r>
      <w:proofErr w:type="gramEnd"/>
      <w:r w:rsidR="00430A80">
        <w:rPr>
          <w:b/>
          <w:sz w:val="28"/>
          <w:szCs w:val="28"/>
        </w:rPr>
        <w:t xml:space="preserve">рублей по </w:t>
      </w:r>
      <w:r w:rsidR="00C8512B">
        <w:rPr>
          <w:b/>
          <w:sz w:val="28"/>
          <w:szCs w:val="28"/>
        </w:rPr>
        <w:t>650</w:t>
      </w:r>
      <w:r w:rsidR="00430A80">
        <w:rPr>
          <w:b/>
          <w:sz w:val="28"/>
          <w:szCs w:val="28"/>
        </w:rPr>
        <w:t xml:space="preserve"> рублей с участка в 6 соток;</w:t>
      </w:r>
    </w:p>
    <w:p w:rsidR="009D6E50" w:rsidRDefault="00750118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D6E50">
        <w:rPr>
          <w:b/>
          <w:sz w:val="28"/>
          <w:szCs w:val="28"/>
        </w:rPr>
        <w:t>.ВЗНОС НА ОБСЛУЖИВАНИЕ НВ СОГЛАСНО ДОГОВОРА С ООО</w:t>
      </w:r>
    </w:p>
    <w:p w:rsidR="0052376D" w:rsidRDefault="009D6E50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ОБЛЭНЕРГОСЕТЬ»№</w:t>
      </w:r>
      <w:proofErr w:type="gramEnd"/>
      <w:r>
        <w:rPr>
          <w:b/>
          <w:sz w:val="28"/>
          <w:szCs w:val="28"/>
        </w:rPr>
        <w:t xml:space="preserve"> 50/ЭО ОТ 01.01.2019 ГОДА СУММА </w:t>
      </w:r>
      <w:r w:rsidR="00750118">
        <w:rPr>
          <w:b/>
          <w:sz w:val="28"/>
          <w:szCs w:val="28"/>
        </w:rPr>
        <w:t xml:space="preserve">157920 </w:t>
      </w:r>
      <w:r>
        <w:rPr>
          <w:b/>
          <w:sz w:val="28"/>
          <w:szCs w:val="28"/>
        </w:rPr>
        <w:t xml:space="preserve">РУБЛЕЙ ПО </w:t>
      </w:r>
      <w:r w:rsidR="00750118">
        <w:rPr>
          <w:b/>
          <w:sz w:val="28"/>
          <w:szCs w:val="28"/>
        </w:rPr>
        <w:t>377,80</w:t>
      </w:r>
      <w:r>
        <w:rPr>
          <w:b/>
          <w:sz w:val="28"/>
          <w:szCs w:val="28"/>
        </w:rPr>
        <w:t xml:space="preserve"> С УЧАСТКА В 6 СОТОК.</w:t>
      </w:r>
    </w:p>
    <w:p w:rsidR="009D6E50" w:rsidRDefault="00750118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D6E50">
        <w:rPr>
          <w:b/>
          <w:sz w:val="28"/>
          <w:szCs w:val="28"/>
        </w:rPr>
        <w:t>.ВЗНОС НА ОХРАНУ ПРАВОПОРЯДКА В САДОВОДСТВЕ СОГЛАСНО ДОГОВОРА №01/09/20-М ОТ 01.09.2015 ГОДА ООО «РЕГИОН СЕВЕРО</w:t>
      </w:r>
      <w:r w:rsidR="00027171">
        <w:rPr>
          <w:b/>
          <w:sz w:val="28"/>
          <w:szCs w:val="28"/>
        </w:rPr>
        <w:t>-ЗАПАД»</w:t>
      </w:r>
      <w:r w:rsidR="009D6E50">
        <w:rPr>
          <w:b/>
          <w:sz w:val="28"/>
          <w:szCs w:val="28"/>
        </w:rPr>
        <w:t xml:space="preserve"> СУММА 36000 РУБЛЕЙ ПО 86,12 С УЧАСТКА В 6 СОТОК.</w:t>
      </w:r>
    </w:p>
    <w:p w:rsidR="009D6E50" w:rsidRDefault="00750118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D6E50">
        <w:rPr>
          <w:b/>
          <w:sz w:val="28"/>
          <w:szCs w:val="28"/>
        </w:rPr>
        <w:t>. ВЗНОС НА ОБСЛУЖИВАНИЕ ВОРОТ (3) САДОВОДСТВА СОГЛАСНО ДОГОВОРА</w:t>
      </w:r>
      <w:r w:rsidR="00027171">
        <w:rPr>
          <w:b/>
          <w:sz w:val="28"/>
          <w:szCs w:val="28"/>
        </w:rPr>
        <w:t xml:space="preserve">» СУММА </w:t>
      </w:r>
      <w:r w:rsidR="005F720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8</w:t>
      </w:r>
      <w:r w:rsidR="00027171">
        <w:rPr>
          <w:b/>
          <w:sz w:val="28"/>
          <w:szCs w:val="28"/>
        </w:rPr>
        <w:t xml:space="preserve">000 РУБЛЕЙ ПО </w:t>
      </w:r>
      <w:r>
        <w:rPr>
          <w:b/>
          <w:sz w:val="28"/>
          <w:szCs w:val="28"/>
        </w:rPr>
        <w:t>114,83</w:t>
      </w:r>
      <w:r w:rsidR="00027171">
        <w:rPr>
          <w:b/>
          <w:sz w:val="28"/>
          <w:szCs w:val="28"/>
        </w:rPr>
        <w:t xml:space="preserve"> С УЧАСТКА В 6 СОТОК.</w:t>
      </w:r>
    </w:p>
    <w:p w:rsidR="00027171" w:rsidRDefault="00750118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27171">
        <w:rPr>
          <w:b/>
          <w:sz w:val="28"/>
          <w:szCs w:val="28"/>
        </w:rPr>
        <w:t>.ВЗНОС НА ОБСЛУЖИВАНИЕ САЙТА САДОВОДСТВА(СНТСТРОИТЕЛЬ.РФ) СОГЛАСНО ДОГОВОРА №001/2020 ОТ 01.01.2020 С ООО «РИЦ» СУММА 15600 РУБЛЕЙ ПО 37,32 С УЧАСТКА В 6 СОТОК.</w:t>
      </w:r>
    </w:p>
    <w:p w:rsidR="00027171" w:rsidRDefault="00027171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5011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.ВЗНОС НА ОБСЛУЖИВАНИЕ БАНКА (12000 АРЕНДА ЭКВАРИНГА,</w:t>
      </w:r>
    </w:p>
    <w:p w:rsidR="00027171" w:rsidRDefault="00750118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80000</w:t>
      </w:r>
      <w:r w:rsidR="00027171">
        <w:rPr>
          <w:b/>
          <w:sz w:val="28"/>
          <w:szCs w:val="28"/>
        </w:rPr>
        <w:t xml:space="preserve"> –БАНК СНИМАЕТ С СУММЫ ПЛАТЕЖА </w:t>
      </w:r>
      <w:r>
        <w:rPr>
          <w:b/>
          <w:sz w:val="28"/>
          <w:szCs w:val="28"/>
        </w:rPr>
        <w:t>2,5</w:t>
      </w:r>
      <w:proofErr w:type="gramStart"/>
      <w:r w:rsidR="00027171">
        <w:rPr>
          <w:b/>
          <w:sz w:val="28"/>
          <w:szCs w:val="28"/>
        </w:rPr>
        <w:t>%</w:t>
      </w:r>
      <w:r w:rsidR="005F7200">
        <w:rPr>
          <w:b/>
          <w:sz w:val="28"/>
          <w:szCs w:val="28"/>
        </w:rPr>
        <w:t>,ЗА</w:t>
      </w:r>
      <w:proofErr w:type="gramEnd"/>
      <w:r w:rsidR="005F7200">
        <w:rPr>
          <w:b/>
          <w:sz w:val="28"/>
          <w:szCs w:val="28"/>
        </w:rPr>
        <w:t xml:space="preserve"> ПЛАТЕЖНЫЕ ПОРУЧЕНИЯ </w:t>
      </w:r>
      <w:r>
        <w:rPr>
          <w:b/>
          <w:sz w:val="28"/>
          <w:szCs w:val="28"/>
        </w:rPr>
        <w:t>8000</w:t>
      </w:r>
      <w:r w:rsidR="00027171">
        <w:rPr>
          <w:b/>
          <w:sz w:val="28"/>
          <w:szCs w:val="28"/>
        </w:rPr>
        <w:t xml:space="preserve"> )СУММА </w:t>
      </w:r>
      <w:r>
        <w:rPr>
          <w:b/>
          <w:sz w:val="28"/>
          <w:szCs w:val="28"/>
        </w:rPr>
        <w:t>10000</w:t>
      </w:r>
      <w:r w:rsidR="005F7200">
        <w:rPr>
          <w:b/>
          <w:sz w:val="28"/>
          <w:szCs w:val="28"/>
        </w:rPr>
        <w:t>0</w:t>
      </w:r>
      <w:r w:rsidR="00027171">
        <w:rPr>
          <w:b/>
          <w:sz w:val="28"/>
          <w:szCs w:val="28"/>
        </w:rPr>
        <w:t xml:space="preserve"> РУБЛЕЙ ПО </w:t>
      </w:r>
      <w:r>
        <w:rPr>
          <w:b/>
          <w:sz w:val="28"/>
          <w:szCs w:val="28"/>
        </w:rPr>
        <w:t>239,23</w:t>
      </w:r>
      <w:r w:rsidR="00027171">
        <w:rPr>
          <w:b/>
          <w:sz w:val="28"/>
          <w:szCs w:val="28"/>
        </w:rPr>
        <w:t xml:space="preserve"> С УЧАСТКА В 6 СОТОК.</w:t>
      </w:r>
    </w:p>
    <w:p w:rsidR="00870DE4" w:rsidRDefault="00027171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75011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.ВЗНОС НА ОБНОВЛЕНИЕ БУХ.ПРОГРАММЫ </w:t>
      </w:r>
      <w:r w:rsidR="00870DE4">
        <w:rPr>
          <w:b/>
          <w:sz w:val="28"/>
          <w:szCs w:val="28"/>
        </w:rPr>
        <w:t>И ОБНОВЛЕНИЕ ОТЧЕТНОСТИ 1</w:t>
      </w:r>
      <w:r w:rsidR="005F7200">
        <w:rPr>
          <w:b/>
          <w:sz w:val="28"/>
          <w:szCs w:val="28"/>
        </w:rPr>
        <w:t>8</w:t>
      </w:r>
      <w:r w:rsidR="00750118">
        <w:rPr>
          <w:b/>
          <w:sz w:val="28"/>
          <w:szCs w:val="28"/>
        </w:rPr>
        <w:t>0</w:t>
      </w:r>
      <w:r w:rsidR="00870DE4">
        <w:rPr>
          <w:b/>
          <w:sz w:val="28"/>
          <w:szCs w:val="28"/>
        </w:rPr>
        <w:t>00 +</w:t>
      </w:r>
      <w:r w:rsidR="00750118">
        <w:rPr>
          <w:b/>
          <w:sz w:val="28"/>
          <w:szCs w:val="28"/>
        </w:rPr>
        <w:t>9100</w:t>
      </w:r>
      <w:r w:rsidR="00870DE4">
        <w:rPr>
          <w:b/>
          <w:sz w:val="28"/>
          <w:szCs w:val="28"/>
        </w:rPr>
        <w:t xml:space="preserve"> СУММА </w:t>
      </w:r>
      <w:r w:rsidR="00750118">
        <w:rPr>
          <w:b/>
          <w:sz w:val="28"/>
          <w:szCs w:val="28"/>
        </w:rPr>
        <w:t>64,83</w:t>
      </w:r>
      <w:r w:rsidR="00870DE4">
        <w:rPr>
          <w:b/>
          <w:sz w:val="28"/>
          <w:szCs w:val="28"/>
        </w:rPr>
        <w:t xml:space="preserve"> С УЧАСТКА В 6 СОТОК </w:t>
      </w:r>
    </w:p>
    <w:p w:rsidR="00870DE4" w:rsidRDefault="00870DE4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5011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.ВЗНОС НА КАНЦЕЛЯРСКИЕ ПРИНАДЛЕЖНОСТИ (</w:t>
      </w:r>
      <w:proofErr w:type="gramStart"/>
      <w:r>
        <w:rPr>
          <w:b/>
          <w:sz w:val="28"/>
          <w:szCs w:val="28"/>
        </w:rPr>
        <w:t>БУМАГА.КАРТРИДЖИ,ПАПКИ</w:t>
      </w:r>
      <w:proofErr w:type="gramEnd"/>
      <w:r>
        <w:rPr>
          <w:b/>
          <w:sz w:val="28"/>
          <w:szCs w:val="28"/>
        </w:rPr>
        <w:t xml:space="preserve">,ФАЙЛЫ,РУЧКИ.ЛЕНТА ДЛЯ ЭКВАРИНГА) СУММА </w:t>
      </w:r>
      <w:r w:rsidR="00430A80">
        <w:rPr>
          <w:b/>
          <w:sz w:val="28"/>
          <w:szCs w:val="28"/>
        </w:rPr>
        <w:t>1</w:t>
      </w:r>
      <w:r w:rsidR="005F720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000 РУБЛЕЙ ПО </w:t>
      </w:r>
      <w:r w:rsidR="005F7200">
        <w:rPr>
          <w:b/>
          <w:sz w:val="28"/>
          <w:szCs w:val="28"/>
        </w:rPr>
        <w:t>35,89</w:t>
      </w:r>
      <w:r>
        <w:rPr>
          <w:b/>
          <w:sz w:val="28"/>
          <w:szCs w:val="28"/>
        </w:rPr>
        <w:t xml:space="preserve"> С УЧАСТКА В 6 СОТОК.</w:t>
      </w:r>
    </w:p>
    <w:p w:rsidR="00870DE4" w:rsidRDefault="00870DE4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5011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.ВЗНОС НА ПОЧТОВЫЕ РАСХОДЫ (ОТПРАВЛЕНИЕ ЗАКАЗНОЙ КОРРЕСПОНДЕНЦИИ –ПРИГЛАШЕНИЕ НА СОБРАНИЕ.ДОЛЖНИКАМ.СУДЫ-ЦЕННЫЕ ОТПРАВЛЕНИЯ) СУММА </w:t>
      </w:r>
      <w:r w:rsidR="0075011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5000 РУБЛЕЙ ПО </w:t>
      </w:r>
      <w:proofErr w:type="gramStart"/>
      <w:r w:rsidR="00750118">
        <w:rPr>
          <w:b/>
          <w:sz w:val="28"/>
          <w:szCs w:val="28"/>
        </w:rPr>
        <w:t>35,,</w:t>
      </w:r>
      <w:proofErr w:type="gramEnd"/>
      <w:r w:rsidR="00750118">
        <w:rPr>
          <w:b/>
          <w:sz w:val="28"/>
          <w:szCs w:val="28"/>
        </w:rPr>
        <w:t>89</w:t>
      </w:r>
      <w:r>
        <w:rPr>
          <w:b/>
          <w:sz w:val="28"/>
          <w:szCs w:val="28"/>
        </w:rPr>
        <w:t xml:space="preserve"> С УЧАСТКА В 6 СОТОК.</w:t>
      </w:r>
    </w:p>
    <w:p w:rsidR="00870DE4" w:rsidRDefault="00870DE4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5011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.ВЗНОС НА ХОЗЯЙСТВЕННЫЕ РАСХОДЫ (ГСМ ДЛЯ КОСЫ И </w:t>
      </w:r>
      <w:bookmarkStart w:id="0" w:name="_GoBack"/>
      <w:bookmarkEnd w:id="0"/>
      <w:proofErr w:type="gramStart"/>
      <w:r>
        <w:rPr>
          <w:b/>
          <w:sz w:val="28"/>
          <w:szCs w:val="28"/>
        </w:rPr>
        <w:t>ПИЛЫ,ЛЕСКА</w:t>
      </w:r>
      <w:proofErr w:type="gramEnd"/>
      <w:r>
        <w:rPr>
          <w:b/>
          <w:sz w:val="28"/>
          <w:szCs w:val="28"/>
        </w:rPr>
        <w:t>,МАСЛО</w:t>
      </w:r>
      <w:r w:rsidR="005F7200">
        <w:rPr>
          <w:b/>
          <w:sz w:val="28"/>
          <w:szCs w:val="28"/>
        </w:rPr>
        <w:t xml:space="preserve">,ПРИОБРЕТЕНИЕ </w:t>
      </w:r>
      <w:r w:rsidR="00750118">
        <w:rPr>
          <w:b/>
          <w:sz w:val="28"/>
          <w:szCs w:val="28"/>
        </w:rPr>
        <w:t>шестерни для ворот.антена на 2 ворота</w:t>
      </w:r>
      <w:r>
        <w:rPr>
          <w:b/>
          <w:sz w:val="28"/>
          <w:szCs w:val="28"/>
        </w:rPr>
        <w:t xml:space="preserve">) СУММА </w:t>
      </w:r>
      <w:r w:rsidR="00750118">
        <w:rPr>
          <w:b/>
          <w:sz w:val="28"/>
          <w:szCs w:val="28"/>
        </w:rPr>
        <w:t>3</w:t>
      </w:r>
      <w:r w:rsidR="005F720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000 РУБЛЕЙ ПО </w:t>
      </w:r>
      <w:r w:rsidR="00750118">
        <w:rPr>
          <w:b/>
          <w:sz w:val="28"/>
          <w:szCs w:val="28"/>
        </w:rPr>
        <w:t>71,77</w:t>
      </w:r>
      <w:r>
        <w:rPr>
          <w:b/>
          <w:sz w:val="28"/>
          <w:szCs w:val="28"/>
        </w:rPr>
        <w:t xml:space="preserve"> С УЧАСТКА В 6 СОТОК.</w:t>
      </w:r>
    </w:p>
    <w:p w:rsidR="00967BE7" w:rsidRDefault="00870DE4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5011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.ВЗНОС НА СВЯЗЬ ПРЕДСЕДАТЕЛЬ И ОБХОДЧИКИ СУММА 1</w:t>
      </w:r>
      <w:r w:rsidR="005F720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000 РУБЛЕЙ </w:t>
      </w:r>
      <w:r w:rsidR="00967BE7">
        <w:rPr>
          <w:b/>
          <w:sz w:val="28"/>
          <w:szCs w:val="28"/>
        </w:rPr>
        <w:t xml:space="preserve">ПО </w:t>
      </w:r>
      <w:r w:rsidR="005F7200">
        <w:rPr>
          <w:b/>
          <w:sz w:val="28"/>
          <w:szCs w:val="28"/>
        </w:rPr>
        <w:t>28</w:t>
      </w:r>
      <w:r w:rsidR="00967BE7">
        <w:rPr>
          <w:b/>
          <w:sz w:val="28"/>
          <w:szCs w:val="28"/>
        </w:rPr>
        <w:t xml:space="preserve"> </w:t>
      </w:r>
      <w:r w:rsidR="005F7200">
        <w:rPr>
          <w:b/>
          <w:sz w:val="28"/>
          <w:szCs w:val="28"/>
        </w:rPr>
        <w:t>71</w:t>
      </w:r>
      <w:r w:rsidR="00967BE7">
        <w:rPr>
          <w:b/>
          <w:sz w:val="28"/>
          <w:szCs w:val="28"/>
        </w:rPr>
        <w:t>С УЧАСТКА В 6 СОТОК.</w:t>
      </w:r>
    </w:p>
    <w:p w:rsidR="00967BE7" w:rsidRDefault="00967BE7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5011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.ВЗНОС НА ИНТЕРНЕТ В ПРАВЛЕНИИ ПОДКЛЮЧЕНЫ КАМЕРЫ </w:t>
      </w:r>
    </w:p>
    <w:p w:rsidR="00967BE7" w:rsidRDefault="00967BE7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СУММА </w:t>
      </w:r>
      <w:r w:rsidR="00750118">
        <w:rPr>
          <w:b/>
          <w:sz w:val="28"/>
          <w:szCs w:val="28"/>
        </w:rPr>
        <w:t>11880</w:t>
      </w:r>
      <w:r>
        <w:rPr>
          <w:b/>
          <w:sz w:val="28"/>
          <w:szCs w:val="28"/>
        </w:rPr>
        <w:t xml:space="preserve"> ТАРИФ </w:t>
      </w:r>
      <w:r w:rsidR="00750118">
        <w:rPr>
          <w:b/>
          <w:sz w:val="28"/>
          <w:szCs w:val="28"/>
        </w:rPr>
        <w:t>99</w:t>
      </w:r>
      <w:r>
        <w:rPr>
          <w:b/>
          <w:sz w:val="28"/>
          <w:szCs w:val="28"/>
        </w:rPr>
        <w:t>0 РУБЛЕЙ В МЕСЯЦ ДОГОВОР №4705021296 ОТ 03.07.2017 ГОДА С ООО «</w:t>
      </w:r>
      <w:r w:rsidR="00004554">
        <w:rPr>
          <w:b/>
          <w:sz w:val="28"/>
          <w:szCs w:val="28"/>
        </w:rPr>
        <w:t>АСАРТА» ПО</w:t>
      </w:r>
      <w:r>
        <w:rPr>
          <w:b/>
          <w:sz w:val="28"/>
          <w:szCs w:val="28"/>
        </w:rPr>
        <w:t xml:space="preserve"> </w:t>
      </w:r>
      <w:r w:rsidR="00750118">
        <w:rPr>
          <w:b/>
          <w:sz w:val="28"/>
          <w:szCs w:val="28"/>
        </w:rPr>
        <w:t>28,42</w:t>
      </w:r>
      <w:r>
        <w:rPr>
          <w:b/>
          <w:sz w:val="28"/>
          <w:szCs w:val="28"/>
        </w:rPr>
        <w:t xml:space="preserve"> С УЧАСТА В 6 СОТОК.</w:t>
      </w:r>
    </w:p>
    <w:p w:rsidR="00967BE7" w:rsidRDefault="00967BE7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5011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.ВЗНОС НА ИНТЕРНЕТ ДЛЯ МОБИЛЬНОГО ЭКВАРИНГА </w:t>
      </w:r>
      <w:r w:rsidR="00750118">
        <w:rPr>
          <w:b/>
          <w:sz w:val="28"/>
          <w:szCs w:val="28"/>
        </w:rPr>
        <w:t>6600</w:t>
      </w:r>
      <w:r>
        <w:rPr>
          <w:b/>
          <w:sz w:val="28"/>
          <w:szCs w:val="28"/>
        </w:rPr>
        <w:t xml:space="preserve"> РУБЛЕЙ, ТАРИФ </w:t>
      </w:r>
      <w:r w:rsidR="00750118">
        <w:rPr>
          <w:b/>
          <w:sz w:val="28"/>
          <w:szCs w:val="28"/>
        </w:rPr>
        <w:t>5</w:t>
      </w:r>
      <w:r w:rsidR="001C33AB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 xml:space="preserve"> РУБЛЕЙ В МЕСЯЦ  </w:t>
      </w:r>
      <w:r w:rsidR="00870D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="00750118">
        <w:rPr>
          <w:b/>
          <w:sz w:val="28"/>
          <w:szCs w:val="28"/>
        </w:rPr>
        <w:t>15,79</w:t>
      </w:r>
      <w:r>
        <w:rPr>
          <w:b/>
          <w:sz w:val="28"/>
          <w:szCs w:val="28"/>
        </w:rPr>
        <w:t xml:space="preserve"> С УЧАСТКА В 6 СОТОК.</w:t>
      </w:r>
    </w:p>
    <w:p w:rsidR="001C33AB" w:rsidRDefault="001C33AB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50118">
        <w:rPr>
          <w:b/>
          <w:sz w:val="28"/>
          <w:szCs w:val="28"/>
        </w:rPr>
        <w:t>8</w:t>
      </w:r>
      <w:r w:rsidR="00967BE7">
        <w:rPr>
          <w:b/>
          <w:sz w:val="28"/>
          <w:szCs w:val="28"/>
        </w:rPr>
        <w:t>.ВЗНОС ОБЩАЯ ЭЛЕКТРОЭНЕРГИЯ (60 ФОНАРЕЙ.</w:t>
      </w:r>
      <w:r>
        <w:rPr>
          <w:b/>
          <w:sz w:val="28"/>
          <w:szCs w:val="28"/>
        </w:rPr>
        <w:t xml:space="preserve"> </w:t>
      </w:r>
      <w:r w:rsidR="0000455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00455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КВ,</w:t>
      </w:r>
      <w:r w:rsidR="00967BE7">
        <w:rPr>
          <w:b/>
          <w:sz w:val="28"/>
          <w:szCs w:val="28"/>
        </w:rPr>
        <w:t xml:space="preserve"> ВОРОТ</w:t>
      </w:r>
      <w:r>
        <w:rPr>
          <w:b/>
          <w:sz w:val="28"/>
          <w:szCs w:val="28"/>
        </w:rPr>
        <w:t xml:space="preserve"> 3000КВ</w:t>
      </w:r>
      <w:r w:rsidR="00967BE7">
        <w:rPr>
          <w:b/>
          <w:sz w:val="28"/>
          <w:szCs w:val="28"/>
        </w:rPr>
        <w:t>.КОЛОНКА</w:t>
      </w:r>
      <w:r>
        <w:rPr>
          <w:b/>
          <w:sz w:val="28"/>
          <w:szCs w:val="28"/>
        </w:rPr>
        <w:t>530 КВ</w:t>
      </w:r>
      <w:r w:rsidR="00004554">
        <w:rPr>
          <w:b/>
          <w:sz w:val="28"/>
          <w:szCs w:val="28"/>
        </w:rPr>
        <w:t>*; ПРОЖЕКТОРА</w:t>
      </w:r>
      <w:r>
        <w:rPr>
          <w:b/>
          <w:sz w:val="28"/>
          <w:szCs w:val="28"/>
        </w:rPr>
        <w:t xml:space="preserve"> </w:t>
      </w:r>
      <w:r w:rsidR="0000455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00КВ</w:t>
      </w:r>
    </w:p>
    <w:p w:rsidR="00347ED8" w:rsidRDefault="00967BE7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04554">
        <w:rPr>
          <w:b/>
          <w:sz w:val="28"/>
          <w:szCs w:val="28"/>
        </w:rPr>
        <w:t>113192</w:t>
      </w:r>
      <w:r w:rsidR="00347ED8">
        <w:rPr>
          <w:b/>
          <w:sz w:val="28"/>
          <w:szCs w:val="28"/>
        </w:rPr>
        <w:t xml:space="preserve"> РУБЛ</w:t>
      </w:r>
      <w:r w:rsidR="001C33AB">
        <w:rPr>
          <w:b/>
          <w:sz w:val="28"/>
          <w:szCs w:val="28"/>
        </w:rPr>
        <w:t>Я</w:t>
      </w:r>
      <w:r w:rsidR="00347ED8">
        <w:rPr>
          <w:b/>
          <w:sz w:val="28"/>
          <w:szCs w:val="28"/>
        </w:rPr>
        <w:t xml:space="preserve"> ПО </w:t>
      </w:r>
      <w:r w:rsidR="00004554">
        <w:rPr>
          <w:b/>
          <w:sz w:val="28"/>
          <w:szCs w:val="28"/>
        </w:rPr>
        <w:t>270,79</w:t>
      </w:r>
      <w:r w:rsidR="00347ED8">
        <w:rPr>
          <w:b/>
          <w:sz w:val="28"/>
          <w:szCs w:val="28"/>
        </w:rPr>
        <w:t xml:space="preserve"> С УЧАСТКА В 6 СОТОК.</w:t>
      </w:r>
    </w:p>
    <w:p w:rsidR="001C33AB" w:rsidRDefault="00004554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347ED8">
        <w:rPr>
          <w:b/>
          <w:sz w:val="28"/>
          <w:szCs w:val="28"/>
        </w:rPr>
        <w:t>.</w:t>
      </w:r>
      <w:r w:rsidR="001C33AB">
        <w:rPr>
          <w:b/>
          <w:sz w:val="28"/>
          <w:szCs w:val="28"/>
        </w:rPr>
        <w:t xml:space="preserve">ЦЕЛЕВОЙ </w:t>
      </w:r>
      <w:r w:rsidR="00347ED8">
        <w:rPr>
          <w:b/>
          <w:sz w:val="28"/>
          <w:szCs w:val="28"/>
        </w:rPr>
        <w:t>ВЗНОС НА РЕМОНТ ЦЕНТРАЛЬНЫХ ДОРОГ САДОВОДСТВА КРОШКА</w:t>
      </w:r>
      <w:r w:rsidR="001C33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84600</w:t>
      </w:r>
      <w:r w:rsidR="001C33AB">
        <w:rPr>
          <w:b/>
          <w:sz w:val="28"/>
          <w:szCs w:val="28"/>
        </w:rPr>
        <w:t>0</w:t>
      </w:r>
      <w:r w:rsidR="00347ED8">
        <w:rPr>
          <w:b/>
          <w:sz w:val="28"/>
          <w:szCs w:val="28"/>
        </w:rPr>
        <w:t xml:space="preserve"> РУБЛЕЙ</w:t>
      </w:r>
      <w:r w:rsidR="001C33AB">
        <w:rPr>
          <w:b/>
          <w:sz w:val="28"/>
          <w:szCs w:val="28"/>
        </w:rPr>
        <w:t xml:space="preserve"> -2</w:t>
      </w:r>
      <w:r>
        <w:rPr>
          <w:b/>
          <w:sz w:val="28"/>
          <w:szCs w:val="28"/>
        </w:rPr>
        <w:t>3</w:t>
      </w:r>
      <w:r w:rsidR="001C33AB">
        <w:rPr>
          <w:b/>
          <w:sz w:val="28"/>
          <w:szCs w:val="28"/>
        </w:rPr>
        <w:t>50 РУБЛЕЙ 1 КУБ.М С РАБОТОЙ ТРАКТОРА.ГРЕЙДЕРА И КАТКА</w:t>
      </w:r>
      <w:r w:rsidR="0027432D">
        <w:rPr>
          <w:b/>
          <w:sz w:val="28"/>
          <w:szCs w:val="28"/>
        </w:rPr>
        <w:t>,</w:t>
      </w:r>
    </w:p>
    <w:p w:rsidR="00BC63A8" w:rsidRDefault="001C33AB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34482">
        <w:rPr>
          <w:b/>
          <w:sz w:val="28"/>
          <w:szCs w:val="28"/>
        </w:rPr>
        <w:t>2</w:t>
      </w:r>
      <w:r w:rsidR="00004554">
        <w:rPr>
          <w:b/>
          <w:sz w:val="28"/>
          <w:szCs w:val="28"/>
        </w:rPr>
        <w:t>0</w:t>
      </w:r>
      <w:r w:rsidR="00934482">
        <w:rPr>
          <w:b/>
          <w:sz w:val="28"/>
          <w:szCs w:val="28"/>
        </w:rPr>
        <w:t>.</w:t>
      </w:r>
      <w:r w:rsidR="002D7A87">
        <w:rPr>
          <w:b/>
          <w:sz w:val="28"/>
          <w:szCs w:val="28"/>
        </w:rPr>
        <w:t xml:space="preserve">ЦЕЛЕВОЙ ВЗНОС НА ВЫВОЗ МУСОРА С ДОМОВЛАДЕНИЯ </w:t>
      </w:r>
      <w:r w:rsidR="00BC63A8">
        <w:rPr>
          <w:b/>
          <w:sz w:val="28"/>
          <w:szCs w:val="28"/>
        </w:rPr>
        <w:t xml:space="preserve">ВКЛЮЧАЯ ВЫВОЗ КРУПНОГАБАРИТА </w:t>
      </w:r>
      <w:r w:rsidR="00004554">
        <w:rPr>
          <w:b/>
          <w:sz w:val="28"/>
          <w:szCs w:val="28"/>
        </w:rPr>
        <w:t>247340</w:t>
      </w:r>
      <w:r w:rsidR="00BC63A8">
        <w:rPr>
          <w:b/>
          <w:sz w:val="28"/>
          <w:szCs w:val="28"/>
        </w:rPr>
        <w:t xml:space="preserve"> РУБЛЕЙ МЫ ВЫВОЗИМ В ГОД ОКОЛО 400 </w:t>
      </w:r>
      <w:r w:rsidR="00004554">
        <w:rPr>
          <w:b/>
          <w:sz w:val="28"/>
          <w:szCs w:val="28"/>
        </w:rPr>
        <w:t>М.КУБ.МУСОРА 830</w:t>
      </w:r>
      <w:r w:rsidR="00BC63A8">
        <w:rPr>
          <w:b/>
          <w:sz w:val="28"/>
          <w:szCs w:val="28"/>
        </w:rPr>
        <w:t xml:space="preserve"> РУБЛЕЙ</w:t>
      </w:r>
    </w:p>
    <w:p w:rsidR="00027171" w:rsidRPr="0052376D" w:rsidRDefault="00027171" w:rsidP="0052376D">
      <w:pPr>
        <w:ind w:left="708"/>
        <w:rPr>
          <w:b/>
          <w:sz w:val="28"/>
          <w:szCs w:val="28"/>
        </w:rPr>
      </w:pPr>
    </w:p>
    <w:sectPr w:rsidR="00027171" w:rsidRPr="0052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6D"/>
    <w:rsid w:val="00004554"/>
    <w:rsid w:val="00027171"/>
    <w:rsid w:val="001C33AB"/>
    <w:rsid w:val="001E33A9"/>
    <w:rsid w:val="0027432D"/>
    <w:rsid w:val="002D7A87"/>
    <w:rsid w:val="00347ED8"/>
    <w:rsid w:val="00382F0D"/>
    <w:rsid w:val="00430A80"/>
    <w:rsid w:val="004878D6"/>
    <w:rsid w:val="00516A29"/>
    <w:rsid w:val="0052376D"/>
    <w:rsid w:val="005F7200"/>
    <w:rsid w:val="00750118"/>
    <w:rsid w:val="00870DE4"/>
    <w:rsid w:val="00934482"/>
    <w:rsid w:val="00967BE7"/>
    <w:rsid w:val="009D6E50"/>
    <w:rsid w:val="00A407C1"/>
    <w:rsid w:val="00BC63A8"/>
    <w:rsid w:val="00C8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3518E-1B28-4682-B319-D1356777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2023-07-06T19:17:00Z</cp:lastPrinted>
  <dcterms:created xsi:type="dcterms:W3CDTF">2023-07-06T19:18:00Z</dcterms:created>
  <dcterms:modified xsi:type="dcterms:W3CDTF">2023-07-06T19:18:00Z</dcterms:modified>
</cp:coreProperties>
</file>